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4A" w:rsidRDefault="00DF254A">
      <w:r>
        <w:t>Kıymetli Öğrencilerimiz;</w:t>
      </w:r>
    </w:p>
    <w:p w:rsidR="00060696" w:rsidRPr="00045C0F" w:rsidRDefault="00060696" w:rsidP="0006069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45C0F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2020-2021 Güz Dönemi Lisans Canlı Ders Programımız güncellenmiştir. Güncel canlı ders programı ekte verilmektedir. </w:t>
      </w:r>
    </w:p>
    <w:p w:rsidR="00060696" w:rsidRPr="00045C0F" w:rsidRDefault="00060696" w:rsidP="0006069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045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Yapılan Değişiklikler </w:t>
      </w:r>
    </w:p>
    <w:p w:rsidR="00060696" w:rsidRDefault="00060696" w:rsidP="00060696">
      <w:pPr>
        <w:pStyle w:val="ListeParagraf"/>
        <w:numPr>
          <w:ilvl w:val="0"/>
          <w:numId w:val="1"/>
        </w:numPr>
      </w:pPr>
      <w:r w:rsidRPr="00C94B04">
        <w:t>MM 101 kodlu</w:t>
      </w:r>
      <w:r>
        <w:rPr>
          <w:b/>
        </w:rPr>
        <w:t xml:space="preserve"> </w:t>
      </w:r>
      <w:r>
        <w:t>Mühendislik Çizimi dersinde dersi ilk defa alan ve/veya devamlı alttan olarak dersi tekrar alan öğrenci bulunmam</w:t>
      </w:r>
      <w:r>
        <w:t xml:space="preserve">ası sebebiyle söz konusu ders </w:t>
      </w:r>
      <w:r>
        <w:t>sadece sınav görevlendirmesi olarak</w:t>
      </w:r>
      <w:r>
        <w:t xml:space="preserve"> açılmıştır.</w:t>
      </w:r>
    </w:p>
    <w:p w:rsidR="006B0724" w:rsidRDefault="006B0724" w:rsidP="006B0724">
      <w:pPr>
        <w:pStyle w:val="ListeParagraf"/>
      </w:pPr>
      <w:bookmarkStart w:id="0" w:name="_GoBack"/>
      <w:bookmarkEnd w:id="0"/>
    </w:p>
    <w:p w:rsidR="00060696" w:rsidRPr="00060696" w:rsidRDefault="00060696" w:rsidP="00060696">
      <w:pPr>
        <w:pStyle w:val="ListeParagraf"/>
        <w:numPr>
          <w:ilvl w:val="0"/>
          <w:numId w:val="1"/>
        </w:numPr>
      </w:pPr>
      <w:r>
        <w:t xml:space="preserve">MMSEC 307-Kompozit Malzemeler ve MMSEC-325 </w:t>
      </w:r>
      <w:proofErr w:type="spellStart"/>
      <w:r>
        <w:t>Matlab</w:t>
      </w:r>
      <w:proofErr w:type="spellEnd"/>
      <w:r>
        <w:t xml:space="preserve"> ve Mühendislik Uygulamaları Dersleri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yeterli </w:t>
      </w:r>
      <w:r w:rsidRPr="00045C0F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kontenjan koşulunu sağlamadığından kapatılmıştır.</w:t>
      </w:r>
    </w:p>
    <w:p w:rsidR="00CA72A5" w:rsidRDefault="00DF254A" w:rsidP="006B0724">
      <w:pPr>
        <w:pStyle w:val="ListeParagraf"/>
      </w:pPr>
      <w:r>
        <w:br/>
      </w:r>
    </w:p>
    <w:p w:rsidR="00060696" w:rsidRDefault="00060696" w:rsidP="00060696">
      <w:pPr>
        <w:pStyle w:val="ListeParagraf"/>
        <w:jc w:val="center"/>
      </w:pPr>
      <w:r>
        <w:t xml:space="preserve">                                                                                              Makine Mühendisliği Bölüm Başkanı</w:t>
      </w:r>
    </w:p>
    <w:p w:rsidR="00060696" w:rsidRDefault="00060696" w:rsidP="00060696">
      <w:pPr>
        <w:pStyle w:val="ListeParagraf"/>
        <w:jc w:val="center"/>
      </w:pPr>
      <w:r>
        <w:t xml:space="preserve">                                                                                             Doç. Dr. Ebru Emine ŞÜKÜROĞLU</w:t>
      </w:r>
    </w:p>
    <w:sectPr w:rsidR="0006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31AA"/>
    <w:multiLevelType w:val="hybridMultilevel"/>
    <w:tmpl w:val="80442A60"/>
    <w:lvl w:ilvl="0" w:tplc="2416B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4A"/>
    <w:rsid w:val="00060696"/>
    <w:rsid w:val="006B0724"/>
    <w:rsid w:val="00CA72A5"/>
    <w:rsid w:val="00D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2402"/>
  <w15:chartTrackingRefBased/>
  <w15:docId w15:val="{9019D8E6-C17F-4337-A1E8-A24A983D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Emine Demirci ŞÜKÜROĞLU</dc:creator>
  <cp:keywords/>
  <dc:description/>
  <cp:lastModifiedBy>Ebru Emine Demirci ŞÜKÜROĞLU</cp:lastModifiedBy>
  <cp:revision>1</cp:revision>
  <dcterms:created xsi:type="dcterms:W3CDTF">2020-10-09T11:10:00Z</dcterms:created>
  <dcterms:modified xsi:type="dcterms:W3CDTF">2020-10-09T11:52:00Z</dcterms:modified>
</cp:coreProperties>
</file>